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Freezing point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Classify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Boiling Point</w:t>
                              </w: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Pr="00955E2E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Melting Point</w:t>
                              </w: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rFonts w:cs="FrankRuehl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rFonts w:cs="FrankRuehl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Density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Distillation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rFonts w:cs="FrankRuehl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rFonts w:cs="FrankRuehl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Mixture</w:t>
                              </w:r>
                            </w:p>
                            <w:p w:rsidR="008B1AF3" w:rsidRPr="008B1AF3" w:rsidRDefault="008B1AF3" w:rsidP="008B1AF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rFonts w:cs="FrankRuehl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rFonts w:cs="FrankRuehl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Solubility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Freezing point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Classify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Boiling Point</w:t>
                        </w: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Pr="00955E2E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Melting Point</w:t>
                        </w: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rFonts w:cs="FrankRuehl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rFonts w:cs="FrankRuehl"/>
                            <w:b/>
                            <w:color w:val="000000" w:themeColor="text1"/>
                            <w:sz w:val="96"/>
                            <w:szCs w:val="96"/>
                          </w:rPr>
                          <w:t>Density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rFonts w:cstheme="minorHAnsi"/>
                            <w:b/>
                            <w:color w:val="000000" w:themeColor="text1"/>
                            <w:sz w:val="96"/>
                            <w:szCs w:val="96"/>
                          </w:rPr>
                          <w:t>Distillation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rFonts w:cs="FrankRuehl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rFonts w:cs="FrankRuehl"/>
                            <w:b/>
                            <w:color w:val="000000" w:themeColor="text1"/>
                            <w:sz w:val="96"/>
                            <w:szCs w:val="96"/>
                          </w:rPr>
                          <w:t>Mixture</w:t>
                        </w:r>
                      </w:p>
                      <w:p w:rsidR="008B1AF3" w:rsidRPr="008B1AF3" w:rsidRDefault="008B1AF3" w:rsidP="008B1AF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rFonts w:cs="FrankRuehl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rFonts w:cs="FrankRuehl"/>
                            <w:b/>
                            <w:color w:val="000000" w:themeColor="text1"/>
                            <w:sz w:val="96"/>
                            <w:szCs w:val="96"/>
                          </w:rPr>
                          <w:t>Solubility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2309C0">
                              <w:pPr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Compare</w:t>
                              </w:r>
                            </w:p>
                            <w:p w:rsidR="002309C0" w:rsidRDefault="002309C0" w:rsidP="002309C0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2309C0" w:rsidRDefault="002309C0" w:rsidP="002309C0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Pr="002309C0" w:rsidRDefault="008B1AF3" w:rsidP="002309C0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Contrast</w:t>
                              </w:r>
                            </w:p>
                            <w:p w:rsidR="008B1AF3" w:rsidRDefault="008B1A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Separate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2309C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Magnetic Properties</w:t>
                              </w:r>
                            </w:p>
                            <w:p w:rsidR="008B1AF3" w:rsidRDefault="008B1AF3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B1AF3" w:rsidRDefault="008B1AF3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Physical Size</w:t>
                              </w:r>
                            </w:p>
                            <w:p w:rsidR="008B1AF3" w:rsidRDefault="008B1AF3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Filtration</w:t>
                              </w:r>
                            </w:p>
                            <w:p w:rsidR="008B1AF3" w:rsidRDefault="008B1AF3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Matter</w:t>
                              </w:r>
                            </w:p>
                            <w:p w:rsidR="008B1AF3" w:rsidRDefault="008B1AF3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Homogenous Mixture</w:t>
                              </w:r>
                            </w:p>
                            <w:p w:rsidR="008B1AF3" w:rsidRDefault="008B1AF3" w:rsidP="008B1AF3">
                              <w:pPr>
                                <w:jc w:val="center"/>
                              </w:pPr>
                              <w:r>
                                <w:t>Procedure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Solution</w:t>
                              </w:r>
                            </w:p>
                            <w:p w:rsidR="008B1AF3" w:rsidRDefault="008B1AF3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8B1AF3" w:rsidRPr="002309C0" w:rsidRDefault="008B1AF3" w:rsidP="002309C0">
                        <w:pPr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Compare</w:t>
                        </w:r>
                      </w:p>
                      <w:p w:rsidR="002309C0" w:rsidRDefault="002309C0" w:rsidP="002309C0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  <w:p w:rsidR="002309C0" w:rsidRDefault="002309C0" w:rsidP="002309C0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  <w:p w:rsidR="008B1AF3" w:rsidRPr="002309C0" w:rsidRDefault="008B1AF3" w:rsidP="002309C0">
                        <w:pPr>
                          <w:jc w:val="right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Contrast</w:t>
                        </w:r>
                      </w:p>
                      <w:p w:rsidR="008B1AF3" w:rsidRDefault="008B1AF3"/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Separate</w:t>
                        </w: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8B1AF3" w:rsidRPr="002309C0" w:rsidRDefault="008B1AF3" w:rsidP="002309C0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Magnetic Properties</w:t>
                        </w:r>
                      </w:p>
                      <w:p w:rsidR="008B1AF3" w:rsidRDefault="008B1AF3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B1AF3" w:rsidRDefault="008B1AF3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Physical Size</w:t>
                        </w:r>
                      </w:p>
                      <w:p w:rsidR="008B1AF3" w:rsidRDefault="008B1AF3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Filtration</w:t>
                        </w:r>
                      </w:p>
                      <w:p w:rsidR="008B1AF3" w:rsidRDefault="008B1AF3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Matter</w:t>
                        </w:r>
                      </w:p>
                      <w:p w:rsidR="008B1AF3" w:rsidRDefault="008B1AF3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Homogenous Mixture</w:t>
                        </w:r>
                      </w:p>
                      <w:p w:rsidR="008B1AF3" w:rsidRDefault="008B1AF3" w:rsidP="008B1AF3">
                        <w:pPr>
                          <w:jc w:val="center"/>
                        </w:pPr>
                        <w:r>
                          <w:t>Procedure</w:t>
                        </w: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Solution</w:t>
                        </w:r>
                      </w:p>
                      <w:p w:rsidR="008B1AF3" w:rsidRDefault="008B1AF3" w:rsidP="009D610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2309C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242049</wp:posOffset>
                </wp:positionV>
                <wp:extent cx="3168359" cy="1975710"/>
                <wp:effectExtent l="19050" t="19050" r="13335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359" cy="19757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9.05pt" to="247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" strokecolor="black [3040]" strokeweight="2.25pt"/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Properties</w:t>
                              </w:r>
                            </w:p>
                            <w:p w:rsidR="008B1AF3" w:rsidRDefault="008B1A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Inconsistent results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Evaporation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Condensation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Substance</w:t>
                              </w:r>
                            </w:p>
                            <w:p w:rsidR="008B1AF3" w:rsidRDefault="008B1AF3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Heterogeneous Mixture</w:t>
                              </w:r>
                            </w:p>
                            <w:p w:rsidR="008B1AF3" w:rsidRDefault="008B1A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8B1AF3" w:rsidP="008B1A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Variation</w:t>
                              </w:r>
                            </w:p>
                            <w:p w:rsidR="008B1AF3" w:rsidRDefault="008B1A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AF3" w:rsidRPr="002309C0" w:rsidRDefault="00E03957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r w:rsidRPr="002309C0">
                                <w:rPr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Hypothesis 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4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DAyBit4gAAAAsB&#10;AAAPAAAAAAAAAAAAAAAAAJcGAABkcnMvZG93bnJldi54bWxQSwUGAAAAAAQABADzAAAApgcAAAAA&#10;">
                <v:rect id="Rectangle 14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Properties</w:t>
                        </w:r>
                      </w:p>
                      <w:p w:rsidR="008B1AF3" w:rsidRDefault="008B1AF3"/>
                    </w:txbxContent>
                  </v:textbox>
                </v:rect>
                <v:rect id="Rectangle 15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Inconsistent results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Evaporation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Condensation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Substance</w:t>
                        </w:r>
                      </w:p>
                      <w:p w:rsidR="008B1AF3" w:rsidRDefault="008B1AF3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Heterogeneous Mixture</w:t>
                        </w:r>
                      </w:p>
                      <w:p w:rsidR="008B1AF3" w:rsidRDefault="008B1AF3"/>
                    </w:txbxContent>
                  </v:textbox>
                </v:rect>
                <v:rect id="Rectangle 11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8B1AF3" w:rsidRPr="002309C0" w:rsidRDefault="008B1AF3" w:rsidP="008B1AF3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>Variation</w:t>
                        </w:r>
                      </w:p>
                      <w:p w:rsidR="008B1AF3" w:rsidRDefault="008B1AF3"/>
                    </w:txbxContent>
                  </v:textbox>
                </v:rect>
                <v:rect id="Rectangle 12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8B1AF3" w:rsidRPr="002309C0" w:rsidRDefault="00E03957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bookmarkStart w:id="1" w:name="_GoBack"/>
                        <w:r w:rsidRPr="002309C0">
                          <w:rPr>
                            <w:b/>
                            <w:color w:val="000000" w:themeColor="text1"/>
                            <w:sz w:val="72"/>
                            <w:szCs w:val="72"/>
                          </w:rPr>
                          <w:t xml:space="preserve">Hypothesis </w:t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309C0"/>
    <w:rsid w:val="002B05E1"/>
    <w:rsid w:val="0046659A"/>
    <w:rsid w:val="008B1AF3"/>
    <w:rsid w:val="00902D96"/>
    <w:rsid w:val="00955E2E"/>
    <w:rsid w:val="009802E7"/>
    <w:rsid w:val="009D6100"/>
    <w:rsid w:val="00B004A0"/>
    <w:rsid w:val="00E03957"/>
    <w:rsid w:val="00E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AA21FC45</Template>
  <TotalTime>6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3</cp:revision>
  <cp:lastPrinted>2013-08-11T17:20:00Z</cp:lastPrinted>
  <dcterms:created xsi:type="dcterms:W3CDTF">2014-08-08T14:57:00Z</dcterms:created>
  <dcterms:modified xsi:type="dcterms:W3CDTF">2014-08-08T15:02:00Z</dcterms:modified>
</cp:coreProperties>
</file>